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2156"/>
        <w:gridCol w:w="6700"/>
      </w:tblGrid>
      <w:tr w:rsidR="00E92DE0" w:rsidRPr="0047496E" w:rsidTr="005C18F1">
        <w:trPr>
          <w:trHeight w:val="1430"/>
        </w:trPr>
        <w:tc>
          <w:tcPr>
            <w:tcW w:w="2156" w:type="dxa"/>
          </w:tcPr>
          <w:p w:rsidR="00E92DE0" w:rsidRPr="0047496E" w:rsidRDefault="00E92DE0" w:rsidP="0047496E">
            <w:pPr>
              <w:rPr>
                <w:rFonts w:ascii="Calibri" w:hAnsi="Calibri"/>
                <w:sz w:val="22"/>
              </w:rPr>
            </w:pPr>
            <w:r w:rsidRPr="0047496E">
              <w:rPr>
                <w:rFonts w:ascii="Calibri" w:hAnsi="Calibri"/>
                <w:noProof/>
                <w:sz w:val="22"/>
              </w:rPr>
              <w:drawing>
                <wp:inline distT="0" distB="0" distL="0" distR="0" wp14:anchorId="25BE4047" wp14:editId="0EB4BC10">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8"/>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6700" w:type="dxa"/>
          </w:tcPr>
          <w:p w:rsidR="00E92DE0" w:rsidRDefault="006B4006" w:rsidP="0047496E">
            <w:pPr>
              <w:rPr>
                <w:rFonts w:ascii="Calibri" w:hAnsi="Calibri"/>
                <w:b/>
                <w:sz w:val="44"/>
              </w:rPr>
            </w:pPr>
            <w:r>
              <w:rPr>
                <w:rFonts w:ascii="Calibri" w:hAnsi="Calibri"/>
                <w:b/>
                <w:sz w:val="44"/>
              </w:rPr>
              <w:t>The Role of Pets in Our Lives</w:t>
            </w:r>
          </w:p>
          <w:p w:rsidR="00040E6A" w:rsidRDefault="00040E6A" w:rsidP="0047496E">
            <w:pPr>
              <w:rPr>
                <w:rFonts w:ascii="Times New Roman" w:hAnsi="Times New Roman"/>
                <w:b/>
                <w:sz w:val="24"/>
              </w:rPr>
            </w:pPr>
            <w:r w:rsidRPr="00040E6A">
              <w:rPr>
                <w:rFonts w:ascii="Times New Roman" w:hAnsi="Times New Roman"/>
                <w:b/>
                <w:sz w:val="24"/>
              </w:rPr>
              <w:t>By Bob Britton</w:t>
            </w:r>
          </w:p>
          <w:p w:rsidR="00040E6A" w:rsidRPr="00040E6A" w:rsidRDefault="00040E6A" w:rsidP="0047496E">
            <w:pPr>
              <w:rPr>
                <w:rFonts w:ascii="Times New Roman" w:hAnsi="Times New Roman"/>
                <w:b/>
                <w:sz w:val="24"/>
              </w:rPr>
            </w:pPr>
            <w:bookmarkStart w:id="0" w:name="_GoBack"/>
            <w:bookmarkEnd w:id="0"/>
          </w:p>
          <w:p w:rsidR="003F7755" w:rsidRPr="008261D0" w:rsidRDefault="00C811CD" w:rsidP="00040E6A">
            <w:pPr>
              <w:pStyle w:val="FreeFormA"/>
              <w:spacing w:after="120"/>
              <w:jc w:val="both"/>
              <w:rPr>
                <w:rFonts w:ascii="Times New Roman" w:hAnsi="Times New Roman"/>
              </w:rPr>
            </w:pPr>
            <w:r w:rsidRPr="008E4F8C">
              <w:rPr>
                <w:rFonts w:ascii="Times New Roman" w:hAnsi="Times New Roman"/>
              </w:rPr>
              <w:t xml:space="preserve">May I aspire to be the person my dog thinks I am.  ~ </w:t>
            </w:r>
            <w:r w:rsidR="00914356" w:rsidRPr="00914356">
              <w:rPr>
                <w:rFonts w:ascii="Times New Roman" w:hAnsi="Times New Roman"/>
                <w:b/>
                <w:color w:val="C0504D" w:themeColor="accent2"/>
                <w:u w:val="single"/>
              </w:rPr>
              <w:t>Anonymous,</w:t>
            </w:r>
            <w:r w:rsidR="00914356">
              <w:rPr>
                <w:rFonts w:ascii="Times New Roman" w:hAnsi="Times New Roman"/>
              </w:rPr>
              <w:t xml:space="preserve"> </w:t>
            </w:r>
            <w:r w:rsidRPr="008E4F8C">
              <w:rPr>
                <w:rFonts w:ascii="Times New Roman" w:hAnsi="Times New Roman"/>
                <w:b/>
                <w:color w:val="943634" w:themeColor="accent2" w:themeShade="BF"/>
                <w:u w:val="single"/>
              </w:rPr>
              <w:t>bumper sticker</w:t>
            </w:r>
          </w:p>
        </w:tc>
      </w:tr>
      <w:tr w:rsidR="00E92DE0" w:rsidRPr="0047496E" w:rsidTr="0015616C">
        <w:trPr>
          <w:trHeight w:val="2555"/>
        </w:trPr>
        <w:tc>
          <w:tcPr>
            <w:tcW w:w="2156" w:type="dxa"/>
          </w:tcPr>
          <w:p w:rsidR="00E92DE0" w:rsidRPr="0047496E" w:rsidRDefault="00836E99" w:rsidP="0047496E">
            <w:pPr>
              <w:rPr>
                <w:rFonts w:ascii="Calibri" w:hAnsi="Calibri"/>
                <w:sz w:val="22"/>
              </w:rPr>
            </w:pPr>
            <w:r w:rsidRPr="0015616C">
              <w:rPr>
                <w:rFonts w:ascii="Calibri" w:hAnsi="Calibri"/>
                <w:b/>
                <w:sz w:val="22"/>
              </w:rPr>
              <w:t xml:space="preserve">Opening and </w:t>
            </w:r>
            <w:r w:rsidR="0067129F" w:rsidRPr="0015616C">
              <w:rPr>
                <w:rFonts w:ascii="Calibri" w:hAnsi="Calibri"/>
                <w:b/>
                <w:sz w:val="22"/>
              </w:rPr>
              <w:t>Chalice</w:t>
            </w:r>
            <w:r w:rsidRPr="0015616C">
              <w:rPr>
                <w:rFonts w:ascii="Calibri" w:hAnsi="Calibri"/>
                <w:b/>
                <w:sz w:val="22"/>
              </w:rPr>
              <w:t xml:space="preserve"> Lighting</w:t>
            </w:r>
            <w:r>
              <w:rPr>
                <w:rFonts w:ascii="Calibri" w:hAnsi="Calibri"/>
                <w:sz w:val="22"/>
              </w:rPr>
              <w:t xml:space="preserve"> (1</w:t>
            </w:r>
            <w:r w:rsidR="00E26D29">
              <w:rPr>
                <w:rFonts w:ascii="Calibri" w:hAnsi="Calibri"/>
                <w:sz w:val="22"/>
              </w:rPr>
              <w:t xml:space="preserve"> minute</w:t>
            </w:r>
            <w:r w:rsidR="00E92DE0" w:rsidRPr="0047496E">
              <w:rPr>
                <w:rFonts w:ascii="Calibri" w:hAnsi="Calibri"/>
                <w:sz w:val="22"/>
              </w:rPr>
              <w:t>)</w:t>
            </w:r>
          </w:p>
        </w:tc>
        <w:tc>
          <w:tcPr>
            <w:tcW w:w="6700" w:type="dxa"/>
          </w:tcPr>
          <w:p w:rsidR="008E4F8C" w:rsidRPr="008E4F8C" w:rsidRDefault="008E4F8C" w:rsidP="008E4F8C">
            <w:pPr>
              <w:pStyle w:val="NormalWeb"/>
              <w:spacing w:before="2" w:after="2"/>
              <w:rPr>
                <w:rFonts w:ascii="Times New Roman" w:hAnsi="Times New Roman"/>
                <w:sz w:val="24"/>
              </w:rPr>
            </w:pPr>
            <w:r w:rsidRPr="008E4F8C">
              <w:rPr>
                <w:rFonts w:ascii="Times New Roman" w:hAnsi="Times New Roman"/>
                <w:sz w:val="24"/>
              </w:rPr>
              <w:t>Blessed are the faithful, for they shall be called dogs (or cats).</w:t>
            </w:r>
          </w:p>
          <w:p w:rsidR="008E4F8C" w:rsidRPr="008E4F8C" w:rsidRDefault="008E4F8C" w:rsidP="008E4F8C">
            <w:pPr>
              <w:pStyle w:val="NormalWeb"/>
              <w:spacing w:before="2" w:after="2"/>
              <w:rPr>
                <w:rFonts w:ascii="Times New Roman" w:hAnsi="Times New Roman"/>
                <w:sz w:val="24"/>
              </w:rPr>
            </w:pPr>
            <w:r w:rsidRPr="008E4F8C">
              <w:rPr>
                <w:rFonts w:ascii="Times New Roman" w:hAnsi="Times New Roman"/>
                <w:sz w:val="24"/>
              </w:rPr>
              <w:t>Blessed are the playful, for they shall be surrounded with love and laughter.</w:t>
            </w:r>
          </w:p>
          <w:p w:rsidR="008E4F8C" w:rsidRPr="008E4F8C" w:rsidRDefault="008E4F8C" w:rsidP="008E4F8C">
            <w:pPr>
              <w:pStyle w:val="NormalWeb"/>
              <w:spacing w:before="2" w:after="2"/>
              <w:rPr>
                <w:rFonts w:ascii="Times New Roman" w:hAnsi="Times New Roman"/>
                <w:sz w:val="24"/>
              </w:rPr>
            </w:pPr>
            <w:r w:rsidRPr="008E4F8C">
              <w:rPr>
                <w:rFonts w:ascii="Times New Roman" w:hAnsi="Times New Roman"/>
                <w:sz w:val="24"/>
              </w:rPr>
              <w:t>Blessed are those without worry, for through them,</w:t>
            </w:r>
            <w:r w:rsidR="005C18F1">
              <w:rPr>
                <w:rFonts w:ascii="Times New Roman" w:hAnsi="Times New Roman"/>
                <w:sz w:val="24"/>
              </w:rPr>
              <w:t xml:space="preserve"> </w:t>
            </w:r>
            <w:r w:rsidRPr="008E4F8C">
              <w:rPr>
                <w:rFonts w:ascii="Times New Roman" w:hAnsi="Times New Roman"/>
                <w:sz w:val="24"/>
              </w:rPr>
              <w:t>we shall know peace.</w:t>
            </w:r>
          </w:p>
          <w:p w:rsidR="008E4F8C" w:rsidRPr="008E4F8C" w:rsidRDefault="008E4F8C" w:rsidP="008E4F8C">
            <w:pPr>
              <w:pStyle w:val="NormalWeb"/>
              <w:spacing w:before="2" w:after="2"/>
              <w:rPr>
                <w:rFonts w:ascii="Times New Roman" w:hAnsi="Times New Roman"/>
                <w:sz w:val="24"/>
              </w:rPr>
            </w:pPr>
            <w:r w:rsidRPr="008E4F8C">
              <w:rPr>
                <w:rFonts w:ascii="Times New Roman" w:hAnsi="Times New Roman"/>
                <w:sz w:val="24"/>
              </w:rPr>
              <w:t>Blessed are those with no possessions,</w:t>
            </w:r>
            <w:r w:rsidR="005C18F1">
              <w:rPr>
                <w:rFonts w:ascii="Times New Roman" w:hAnsi="Times New Roman"/>
                <w:sz w:val="24"/>
              </w:rPr>
              <w:t xml:space="preserve"> </w:t>
            </w:r>
            <w:r w:rsidRPr="008E4F8C">
              <w:rPr>
                <w:rFonts w:ascii="Times New Roman" w:hAnsi="Times New Roman"/>
                <w:sz w:val="24"/>
              </w:rPr>
              <w:t>for they shall be rich in spiritual things.</w:t>
            </w:r>
          </w:p>
          <w:p w:rsidR="008E4F8C" w:rsidRPr="008E4F8C" w:rsidRDefault="008E4F8C" w:rsidP="008E4F8C">
            <w:pPr>
              <w:pStyle w:val="NormalWeb"/>
              <w:spacing w:before="2" w:after="2"/>
              <w:rPr>
                <w:rFonts w:ascii="Times New Roman" w:hAnsi="Times New Roman"/>
                <w:sz w:val="24"/>
              </w:rPr>
            </w:pPr>
            <w:r w:rsidRPr="008E4F8C">
              <w:rPr>
                <w:rFonts w:ascii="Times New Roman" w:hAnsi="Times New Roman"/>
                <w:sz w:val="24"/>
              </w:rPr>
              <w:t>Blessed are the innocent, for theirs is the realm of heaven.</w:t>
            </w:r>
          </w:p>
          <w:p w:rsidR="008E4F8C" w:rsidRPr="008E4F8C" w:rsidRDefault="008E4F8C" w:rsidP="008E4F8C">
            <w:pPr>
              <w:pStyle w:val="NormalWeb"/>
              <w:spacing w:before="2" w:after="2"/>
              <w:rPr>
                <w:rFonts w:ascii="Times New Roman" w:hAnsi="Times New Roman"/>
                <w:sz w:val="24"/>
              </w:rPr>
            </w:pPr>
            <w:r w:rsidRPr="008E4F8C">
              <w:rPr>
                <w:rFonts w:ascii="Times New Roman" w:hAnsi="Times New Roman"/>
                <w:sz w:val="24"/>
              </w:rPr>
              <w:t>Blessed are the animals, and blessed are we.</w:t>
            </w:r>
          </w:p>
          <w:p w:rsidR="00AB2041" w:rsidRPr="008E4F8C" w:rsidRDefault="008E4F8C" w:rsidP="00040E6A">
            <w:pPr>
              <w:pStyle w:val="NormalWeb"/>
              <w:spacing w:beforeLines="0" w:afterLines="0" w:after="120"/>
              <w:jc w:val="both"/>
              <w:rPr>
                <w:rFonts w:ascii="Times New Roman" w:hAnsi="Times New Roman"/>
                <w:b/>
                <w:color w:val="943634" w:themeColor="accent2" w:themeShade="BF"/>
                <w:sz w:val="24"/>
                <w:szCs w:val="24"/>
                <w:u w:val="single"/>
              </w:rPr>
            </w:pPr>
            <w:r w:rsidRPr="008E4F8C">
              <w:rPr>
                <w:rFonts w:ascii="Times New Roman" w:hAnsi="Times New Roman"/>
                <w:b/>
                <w:color w:val="943634" w:themeColor="accent2" w:themeShade="BF"/>
                <w:sz w:val="24"/>
                <w:szCs w:val="24"/>
                <w:u w:val="single"/>
              </w:rPr>
              <w:t>Rev. Gary Kowalski</w:t>
            </w:r>
          </w:p>
        </w:tc>
      </w:tr>
      <w:tr w:rsidR="00E26D29" w:rsidRPr="0047496E">
        <w:tc>
          <w:tcPr>
            <w:tcW w:w="2156" w:type="dxa"/>
          </w:tcPr>
          <w:p w:rsidR="0015616C" w:rsidRDefault="00E26D29" w:rsidP="00094909">
            <w:pPr>
              <w:rPr>
                <w:rFonts w:ascii="Calibri" w:hAnsi="Calibri"/>
                <w:b/>
                <w:sz w:val="22"/>
              </w:rPr>
            </w:pPr>
            <w:r w:rsidRPr="0015616C">
              <w:rPr>
                <w:rFonts w:ascii="Calibri" w:hAnsi="Calibri"/>
                <w:b/>
                <w:sz w:val="22"/>
              </w:rPr>
              <w:t xml:space="preserve">Check-in </w:t>
            </w:r>
          </w:p>
          <w:p w:rsidR="00E26D29" w:rsidRPr="0047496E" w:rsidRDefault="00E26D29" w:rsidP="00094909">
            <w:pPr>
              <w:rPr>
                <w:rFonts w:ascii="Calibri" w:hAnsi="Calibri"/>
                <w:sz w:val="22"/>
              </w:rPr>
            </w:pPr>
            <w:r w:rsidRPr="0047496E">
              <w:rPr>
                <w:rFonts w:ascii="Calibri" w:hAnsi="Calibri"/>
                <w:sz w:val="22"/>
              </w:rPr>
              <w:t>(2</w:t>
            </w:r>
            <w:r w:rsidR="00094909">
              <w:rPr>
                <w:rFonts w:ascii="Calibri" w:hAnsi="Calibri"/>
                <w:sz w:val="22"/>
              </w:rPr>
              <w:t>4 min, 3 min each</w:t>
            </w:r>
            <w:r w:rsidRPr="0047496E">
              <w:rPr>
                <w:rFonts w:ascii="Calibri" w:hAnsi="Calibri"/>
                <w:sz w:val="22"/>
              </w:rPr>
              <w:t>)</w:t>
            </w:r>
          </w:p>
        </w:tc>
        <w:tc>
          <w:tcPr>
            <w:tcW w:w="6700" w:type="dxa"/>
          </w:tcPr>
          <w:p w:rsidR="00E26D29" w:rsidRPr="008261D0" w:rsidRDefault="00E26D29" w:rsidP="00040E6A">
            <w:pPr>
              <w:spacing w:before="120" w:after="120"/>
              <w:jc w:val="both"/>
              <w:rPr>
                <w:rFonts w:ascii="Times New Roman" w:hAnsi="Times New Roman"/>
                <w:sz w:val="24"/>
              </w:rPr>
            </w:pPr>
            <w:r w:rsidRPr="008261D0">
              <w:rPr>
                <w:rFonts w:ascii="Times New Roman" w:hAnsi="Times New Roman"/>
                <w:sz w:val="24"/>
              </w:rPr>
              <w:t xml:space="preserve">Take this time to share how you are spiritually, psychologically, emotionally, and physically. </w:t>
            </w:r>
          </w:p>
        </w:tc>
      </w:tr>
      <w:tr w:rsidR="0067129F" w:rsidRPr="0047496E">
        <w:tc>
          <w:tcPr>
            <w:tcW w:w="2156" w:type="dxa"/>
          </w:tcPr>
          <w:p w:rsidR="0067129F" w:rsidRPr="0047496E" w:rsidRDefault="0067129F" w:rsidP="00BA6037">
            <w:pPr>
              <w:rPr>
                <w:rFonts w:ascii="Calibri" w:hAnsi="Calibri"/>
                <w:sz w:val="22"/>
              </w:rPr>
            </w:pPr>
            <w:r w:rsidRPr="0015616C">
              <w:rPr>
                <w:rFonts w:ascii="Calibri" w:hAnsi="Calibri"/>
                <w:b/>
                <w:sz w:val="22"/>
              </w:rPr>
              <w:t>Sharing</w:t>
            </w:r>
            <w:r>
              <w:rPr>
                <w:rFonts w:ascii="Calibri" w:hAnsi="Calibri"/>
                <w:sz w:val="22"/>
              </w:rPr>
              <w:t xml:space="preserve"> (</w:t>
            </w:r>
            <w:r w:rsidR="00BA6037">
              <w:rPr>
                <w:rFonts w:ascii="Calibri" w:hAnsi="Calibri"/>
                <w:sz w:val="22"/>
              </w:rPr>
              <w:t>5</w:t>
            </w:r>
            <w:r w:rsidR="00094909">
              <w:rPr>
                <w:rFonts w:ascii="Calibri" w:hAnsi="Calibri"/>
                <w:sz w:val="22"/>
              </w:rPr>
              <w:t xml:space="preserve"> min</w:t>
            </w:r>
            <w:r>
              <w:rPr>
                <w:rFonts w:ascii="Calibri" w:hAnsi="Calibri"/>
                <w:sz w:val="22"/>
              </w:rPr>
              <w:t>)</w:t>
            </w:r>
          </w:p>
        </w:tc>
        <w:tc>
          <w:tcPr>
            <w:tcW w:w="6700" w:type="dxa"/>
          </w:tcPr>
          <w:p w:rsidR="0067129F" w:rsidRPr="008261D0" w:rsidRDefault="0067129F" w:rsidP="00040E6A">
            <w:pPr>
              <w:pStyle w:val="NormalWeb"/>
              <w:spacing w:beforeLines="0" w:before="120" w:afterLines="0" w:after="120"/>
              <w:jc w:val="both"/>
              <w:rPr>
                <w:rFonts w:ascii="Times New Roman" w:hAnsi="Times New Roman"/>
                <w:sz w:val="24"/>
                <w:szCs w:val="24"/>
              </w:rPr>
            </w:pPr>
            <w:r w:rsidRPr="008261D0">
              <w:rPr>
                <w:rFonts w:ascii="Times New Roman" w:hAnsi="Times New Roman"/>
                <w:sz w:val="24"/>
                <w:szCs w:val="24"/>
              </w:rPr>
              <w:t>Take time to resp</w:t>
            </w:r>
            <w:r w:rsidR="008279DF" w:rsidRPr="008261D0">
              <w:rPr>
                <w:rFonts w:ascii="Times New Roman" w:hAnsi="Times New Roman"/>
                <w:sz w:val="24"/>
                <w:szCs w:val="24"/>
              </w:rPr>
              <w:t xml:space="preserve">ond to what you have just heard </w:t>
            </w:r>
            <w:r w:rsidR="006F6C93">
              <w:rPr>
                <w:rFonts w:ascii="Times New Roman" w:hAnsi="Times New Roman"/>
                <w:sz w:val="24"/>
                <w:szCs w:val="24"/>
              </w:rPr>
              <w:t>by asking clarifying questions or to deepen their remarks.</w:t>
            </w:r>
          </w:p>
        </w:tc>
      </w:tr>
      <w:tr w:rsidR="00E92DE0" w:rsidRPr="0047496E" w:rsidTr="00AD3420">
        <w:trPr>
          <w:trHeight w:val="58"/>
        </w:trPr>
        <w:tc>
          <w:tcPr>
            <w:tcW w:w="2156" w:type="dxa"/>
          </w:tcPr>
          <w:p w:rsidR="00E92DE0" w:rsidRPr="0047496E" w:rsidRDefault="00E92DE0" w:rsidP="0047496E">
            <w:pPr>
              <w:rPr>
                <w:rFonts w:ascii="Calibri" w:hAnsi="Calibri"/>
                <w:sz w:val="22"/>
              </w:rPr>
            </w:pPr>
          </w:p>
        </w:tc>
        <w:tc>
          <w:tcPr>
            <w:tcW w:w="6700" w:type="dxa"/>
          </w:tcPr>
          <w:p w:rsidR="00E92DE0" w:rsidRPr="008261D0" w:rsidRDefault="00E92DE0" w:rsidP="0067129F">
            <w:pPr>
              <w:pStyle w:val="NormalWeb"/>
              <w:spacing w:before="2" w:after="2"/>
              <w:rPr>
                <w:rFonts w:ascii="Times New Roman" w:hAnsi="Times New Roman"/>
                <w:sz w:val="24"/>
                <w:szCs w:val="24"/>
              </w:rPr>
            </w:pPr>
          </w:p>
        </w:tc>
      </w:tr>
      <w:tr w:rsidR="00656998" w:rsidRPr="0047496E" w:rsidTr="00303388">
        <w:trPr>
          <w:trHeight w:val="80"/>
        </w:trPr>
        <w:tc>
          <w:tcPr>
            <w:tcW w:w="2156" w:type="dxa"/>
          </w:tcPr>
          <w:p w:rsidR="00094909" w:rsidRPr="0015616C" w:rsidRDefault="00E26D29" w:rsidP="0047496E">
            <w:pPr>
              <w:rPr>
                <w:rFonts w:ascii="Calibri" w:hAnsi="Calibri"/>
                <w:b/>
                <w:sz w:val="22"/>
              </w:rPr>
            </w:pPr>
            <w:r w:rsidRPr="0015616C">
              <w:rPr>
                <w:rFonts w:ascii="Calibri" w:hAnsi="Calibri"/>
                <w:b/>
                <w:sz w:val="22"/>
              </w:rPr>
              <w:t xml:space="preserve">Topic Readings </w:t>
            </w:r>
          </w:p>
          <w:p w:rsidR="00656998" w:rsidRPr="0047496E" w:rsidRDefault="00E26D29" w:rsidP="0047496E">
            <w:pPr>
              <w:rPr>
                <w:rFonts w:ascii="Calibri" w:hAnsi="Calibri"/>
                <w:sz w:val="22"/>
              </w:rPr>
            </w:pPr>
            <w:r>
              <w:rPr>
                <w:rFonts w:ascii="Calibri" w:hAnsi="Calibri"/>
                <w:sz w:val="22"/>
              </w:rPr>
              <w:t>(5</w:t>
            </w:r>
            <w:r w:rsidR="00094909">
              <w:rPr>
                <w:rFonts w:ascii="Calibri" w:hAnsi="Calibri"/>
                <w:sz w:val="22"/>
              </w:rPr>
              <w:t xml:space="preserve"> min</w:t>
            </w:r>
            <w:r w:rsidR="00656998" w:rsidRPr="0047496E">
              <w:rPr>
                <w:rFonts w:ascii="Calibri" w:hAnsi="Calibri"/>
                <w:sz w:val="22"/>
              </w:rPr>
              <w:t>)</w:t>
            </w:r>
          </w:p>
        </w:tc>
        <w:tc>
          <w:tcPr>
            <w:tcW w:w="6700" w:type="dxa"/>
          </w:tcPr>
          <w:p w:rsidR="008E4F8C" w:rsidRPr="008E4F8C" w:rsidRDefault="008E4F8C" w:rsidP="00040E6A">
            <w:pPr>
              <w:pStyle w:val="FreeFormA"/>
              <w:spacing w:before="120" w:after="120"/>
              <w:jc w:val="both"/>
              <w:rPr>
                <w:rFonts w:ascii="Times New Roman" w:hAnsi="Times New Roman"/>
              </w:rPr>
            </w:pPr>
            <w:r w:rsidRPr="008E4F8C">
              <w:rPr>
                <w:rFonts w:ascii="Times New Roman" w:hAnsi="Times New Roman"/>
              </w:rPr>
              <w:t xml:space="preserve">Some people talk to animals. Not many listen though. That's the problem.  ~ </w:t>
            </w:r>
            <w:r w:rsidRPr="008E4F8C">
              <w:rPr>
                <w:rFonts w:ascii="Times New Roman" w:hAnsi="Times New Roman"/>
                <w:b/>
                <w:color w:val="943634" w:themeColor="accent2" w:themeShade="BF"/>
                <w:u w:val="single"/>
              </w:rPr>
              <w:t>A.A. Milne</w:t>
            </w:r>
          </w:p>
          <w:p w:rsidR="006F48BB" w:rsidRPr="00040E6A" w:rsidRDefault="008E4F8C" w:rsidP="00040E6A">
            <w:pPr>
              <w:shd w:val="clear" w:color="auto" w:fill="FFFFFF"/>
              <w:spacing w:before="120" w:after="120"/>
              <w:jc w:val="both"/>
              <w:rPr>
                <w:rFonts w:ascii="Times New Roman" w:hAnsi="Times New Roman"/>
                <w:b/>
                <w:color w:val="943634" w:themeColor="accent2" w:themeShade="BF"/>
                <w:sz w:val="24"/>
                <w:u w:val="single"/>
                <w:shd w:val="clear" w:color="auto" w:fill="FFFFFF"/>
              </w:rPr>
            </w:pPr>
            <w:r w:rsidRPr="008E4F8C">
              <w:rPr>
                <w:rFonts w:ascii="Times New Roman" w:hAnsi="Times New Roman"/>
                <w:color w:val="222222"/>
                <w:sz w:val="24"/>
                <w:shd w:val="clear" w:color="auto" w:fill="FFFFFF"/>
              </w:rPr>
              <w:t xml:space="preserve">The animals of the world exist for their own reasons. They were not made for humans any more than black people were made for white, or women created for men.  ~ </w:t>
            </w:r>
            <w:r w:rsidRPr="008E4F8C">
              <w:rPr>
                <w:rFonts w:ascii="Times New Roman" w:hAnsi="Times New Roman"/>
                <w:b/>
                <w:color w:val="943634" w:themeColor="accent2" w:themeShade="BF"/>
                <w:sz w:val="24"/>
                <w:u w:val="single"/>
                <w:shd w:val="clear" w:color="auto" w:fill="FFFFFF"/>
              </w:rPr>
              <w:t>Alice Walker</w:t>
            </w:r>
          </w:p>
          <w:p w:rsidR="0015616C" w:rsidRDefault="008E4F8C" w:rsidP="00040E6A">
            <w:pPr>
              <w:shd w:val="clear" w:color="auto" w:fill="FFFFFF"/>
              <w:spacing w:before="120" w:after="120"/>
              <w:jc w:val="both"/>
              <w:rPr>
                <w:rFonts w:ascii="Times New Roman" w:hAnsi="Times New Roman"/>
                <w:color w:val="222222"/>
                <w:sz w:val="24"/>
                <w:shd w:val="clear" w:color="auto" w:fill="FFFFFF"/>
              </w:rPr>
            </w:pPr>
            <w:r w:rsidRPr="008E4F8C">
              <w:rPr>
                <w:rFonts w:ascii="Times New Roman" w:hAnsi="Times New Roman"/>
                <w:color w:val="222222"/>
                <w:sz w:val="24"/>
                <w:shd w:val="clear" w:color="auto" w:fill="FFFFFF"/>
              </w:rPr>
              <w:t xml:space="preserve">I can't abide people who go soft over animals and then cheat every human they come across!  ~ </w:t>
            </w:r>
            <w:r w:rsidRPr="008E4F8C">
              <w:rPr>
                <w:rFonts w:ascii="Times New Roman" w:hAnsi="Times New Roman"/>
                <w:b/>
                <w:color w:val="943634" w:themeColor="accent2" w:themeShade="BF"/>
                <w:sz w:val="24"/>
                <w:u w:val="single"/>
                <w:shd w:val="clear" w:color="auto" w:fill="FFFFFF"/>
              </w:rPr>
              <w:t>Diana Wynne Jones</w:t>
            </w:r>
          </w:p>
          <w:p w:rsidR="00CA313D" w:rsidRPr="00040E6A" w:rsidRDefault="00C811CD" w:rsidP="00040E6A">
            <w:pPr>
              <w:shd w:val="clear" w:color="auto" w:fill="FFFFFF"/>
              <w:spacing w:before="120" w:after="120" w:line="288" w:lineRule="atLeast"/>
              <w:rPr>
                <w:rFonts w:ascii="Times New Roman" w:hAnsi="Times New Roman"/>
                <w:b/>
                <w:color w:val="943634" w:themeColor="accent2" w:themeShade="BF"/>
                <w:sz w:val="24"/>
                <w:u w:val="single"/>
                <w:shd w:val="clear" w:color="auto" w:fill="FFFFFF"/>
              </w:rPr>
            </w:pPr>
            <w:r w:rsidRPr="00C811CD">
              <w:rPr>
                <w:rFonts w:ascii="Times New Roman" w:hAnsi="Times New Roman"/>
                <w:color w:val="222222"/>
                <w:sz w:val="24"/>
                <w:shd w:val="clear" w:color="auto" w:fill="FFFFFF"/>
              </w:rPr>
              <w:t xml:space="preserve">How it is that animals understand things I do not know, but it is certain that they do understand. Perhaps there is a language which is not made of words and everything in the world understands it. Perhaps there is a soul hidden in everything and it can always speak, without even making a sound, to another soul.  ~ </w:t>
            </w:r>
            <w:r w:rsidRPr="00C811CD">
              <w:rPr>
                <w:rFonts w:ascii="Times New Roman" w:hAnsi="Times New Roman"/>
                <w:b/>
                <w:color w:val="943634" w:themeColor="accent2" w:themeShade="BF"/>
                <w:sz w:val="24"/>
                <w:u w:val="single"/>
                <w:shd w:val="clear" w:color="auto" w:fill="FFFFFF"/>
              </w:rPr>
              <w:t>Frances Hodgson Burnett</w:t>
            </w:r>
          </w:p>
          <w:p w:rsidR="005C18F1" w:rsidRDefault="00C811CD" w:rsidP="00040E6A">
            <w:pPr>
              <w:shd w:val="clear" w:color="auto" w:fill="FFFFFF"/>
              <w:spacing w:before="120" w:after="120" w:line="288" w:lineRule="atLeast"/>
              <w:rPr>
                <w:rFonts w:ascii="Times New Roman" w:hAnsi="Times New Roman"/>
                <w:color w:val="222222"/>
                <w:sz w:val="24"/>
                <w:shd w:val="clear" w:color="auto" w:fill="FFFFFF"/>
              </w:rPr>
            </w:pPr>
            <w:r w:rsidRPr="00C811CD">
              <w:rPr>
                <w:rFonts w:ascii="Times New Roman" w:hAnsi="Times New Roman"/>
                <w:color w:val="222222"/>
                <w:sz w:val="24"/>
                <w:shd w:val="clear" w:color="auto" w:fill="FFFFFF"/>
              </w:rPr>
              <w:t xml:space="preserve">I believe that the best way to create good living conditions for any animal, whether it's a captive animal living in a zoo, a farm animal or a pet, is to base animal welfare programs on the core emotion systems in the brain. My theory is that the environment animals live in should activate their positive emotions as much as possible, and not activate their negative emotions any more than necessary.  </w:t>
            </w:r>
            <w:r w:rsidRPr="00C811CD">
              <w:rPr>
                <w:rFonts w:ascii="Times New Roman" w:hAnsi="Times New Roman"/>
                <w:color w:val="222222"/>
                <w:sz w:val="24"/>
                <w:shd w:val="clear" w:color="auto" w:fill="FFFFFF"/>
              </w:rPr>
              <w:lastRenderedPageBreak/>
              <w:t xml:space="preserve">~ </w:t>
            </w:r>
            <w:r w:rsidRPr="00C811CD">
              <w:rPr>
                <w:rFonts w:ascii="Times New Roman" w:hAnsi="Times New Roman"/>
                <w:b/>
                <w:color w:val="943634" w:themeColor="accent2" w:themeShade="BF"/>
                <w:sz w:val="24"/>
                <w:u w:val="single"/>
                <w:shd w:val="clear" w:color="auto" w:fill="FFFFFF"/>
              </w:rPr>
              <w:t>Temple Grandin</w:t>
            </w:r>
            <w:r w:rsidRPr="00C811CD">
              <w:rPr>
                <w:rFonts w:ascii="Times New Roman" w:hAnsi="Times New Roman"/>
                <w:color w:val="222222"/>
                <w:sz w:val="24"/>
                <w:shd w:val="clear" w:color="auto" w:fill="FFFFFF"/>
              </w:rPr>
              <w:t xml:space="preserve"> </w:t>
            </w:r>
          </w:p>
          <w:p w:rsidR="00307C3A" w:rsidRPr="00E26D29" w:rsidRDefault="00C811CD" w:rsidP="00040E6A">
            <w:pPr>
              <w:shd w:val="clear" w:color="auto" w:fill="FFFFFF"/>
              <w:spacing w:before="120" w:after="120" w:line="288" w:lineRule="atLeast"/>
            </w:pPr>
            <w:r w:rsidRPr="00C811CD">
              <w:rPr>
                <w:rFonts w:ascii="Times New Roman" w:hAnsi="Times New Roman"/>
                <w:sz w:val="24"/>
                <w:shd w:val="clear" w:color="auto" w:fill="FFFFFF"/>
              </w:rPr>
              <w:t>And the fox said to the little prince: (humans) have forgotten this truth, but you must not forget it. You become responsible, forever, for what you have tamed.</w:t>
            </w:r>
            <w:r w:rsidRPr="00C811CD">
              <w:rPr>
                <w:rFonts w:ascii="Times New Roman" w:hAnsi="Times New Roman"/>
                <w:b/>
                <w:sz w:val="24"/>
                <w:shd w:val="clear" w:color="auto" w:fill="FFFFFF"/>
              </w:rPr>
              <w:t xml:space="preserve">  ~</w:t>
            </w:r>
            <w:r w:rsidRPr="00C811CD">
              <w:rPr>
                <w:rFonts w:ascii="Times New Roman" w:hAnsi="Times New Roman"/>
                <w:b/>
                <w:color w:val="943634" w:themeColor="accent2" w:themeShade="BF"/>
                <w:sz w:val="24"/>
                <w:u w:val="single"/>
                <w:shd w:val="clear" w:color="auto" w:fill="FFFFFF"/>
              </w:rPr>
              <w:t xml:space="preserve"> Antoine de Saint-Exupery</w:t>
            </w:r>
          </w:p>
        </w:tc>
      </w:tr>
      <w:tr w:rsidR="00656998" w:rsidRPr="0047496E">
        <w:tc>
          <w:tcPr>
            <w:tcW w:w="2156" w:type="dxa"/>
          </w:tcPr>
          <w:p w:rsidR="00656998" w:rsidRPr="0047496E" w:rsidRDefault="00AD3420" w:rsidP="007A6DFE">
            <w:pPr>
              <w:rPr>
                <w:rFonts w:ascii="Calibri" w:hAnsi="Calibri"/>
                <w:sz w:val="22"/>
              </w:rPr>
            </w:pPr>
            <w:r w:rsidRPr="00C93586">
              <w:rPr>
                <w:rFonts w:ascii="Calibri" w:hAnsi="Calibri"/>
                <w:b/>
                <w:i/>
                <w:sz w:val="22"/>
              </w:rPr>
              <w:lastRenderedPageBreak/>
              <w:t>Brea</w:t>
            </w:r>
            <w:r w:rsidRPr="00AD3420">
              <w:rPr>
                <w:rFonts w:ascii="Calibri" w:hAnsi="Calibri"/>
                <w:b/>
                <w:sz w:val="22"/>
              </w:rPr>
              <w:t>k</w:t>
            </w:r>
            <w:r w:rsidRPr="00AD3420">
              <w:rPr>
                <w:rFonts w:ascii="Calibri" w:hAnsi="Calibri"/>
                <w:sz w:val="22"/>
              </w:rPr>
              <w:t xml:space="preserve"> (5 min)</w:t>
            </w:r>
            <w:r>
              <w:rPr>
                <w:rFonts w:ascii="Calibri" w:hAnsi="Calibri"/>
                <w:sz w:val="22"/>
              </w:rPr>
              <w:t xml:space="preserve"> </w:t>
            </w:r>
          </w:p>
        </w:tc>
        <w:tc>
          <w:tcPr>
            <w:tcW w:w="6700" w:type="dxa"/>
          </w:tcPr>
          <w:p w:rsidR="00656998" w:rsidRPr="00B7533F" w:rsidRDefault="00656998" w:rsidP="0047496E">
            <w:pPr>
              <w:rPr>
                <w:rFonts w:ascii="Times New Roman" w:hAnsi="Times New Roman"/>
                <w:sz w:val="24"/>
              </w:rPr>
            </w:pPr>
          </w:p>
        </w:tc>
      </w:tr>
      <w:tr w:rsidR="00656998" w:rsidRPr="0047496E">
        <w:tc>
          <w:tcPr>
            <w:tcW w:w="2156" w:type="dxa"/>
          </w:tcPr>
          <w:p w:rsidR="00094909" w:rsidRDefault="008156E1" w:rsidP="004A6467">
            <w:pPr>
              <w:rPr>
                <w:rFonts w:ascii="Calibri" w:hAnsi="Calibri"/>
                <w:b/>
                <w:sz w:val="22"/>
              </w:rPr>
            </w:pPr>
            <w:r w:rsidRPr="0015616C">
              <w:rPr>
                <w:rFonts w:ascii="Calibri" w:hAnsi="Calibri"/>
                <w:b/>
                <w:sz w:val="22"/>
              </w:rPr>
              <w:t xml:space="preserve">Sharing/Deep Listening </w:t>
            </w:r>
            <w:r w:rsidR="00AD3420">
              <w:rPr>
                <w:rFonts w:ascii="Calibri" w:hAnsi="Calibri"/>
                <w:b/>
                <w:sz w:val="22"/>
              </w:rPr>
              <w:t xml:space="preserve">– </w:t>
            </w:r>
          </w:p>
          <w:p w:rsidR="00AD3420" w:rsidRDefault="00AD3420" w:rsidP="004A6467">
            <w:pPr>
              <w:rPr>
                <w:rFonts w:ascii="Calibri" w:hAnsi="Calibri"/>
                <w:b/>
                <w:sz w:val="22"/>
              </w:rPr>
            </w:pPr>
          </w:p>
          <w:p w:rsidR="00AD3420" w:rsidRDefault="00AD3420" w:rsidP="004A6467">
            <w:pPr>
              <w:rPr>
                <w:rFonts w:ascii="Calibri" w:hAnsi="Calibri"/>
                <w:b/>
                <w:sz w:val="22"/>
              </w:rPr>
            </w:pPr>
            <w:r>
              <w:rPr>
                <w:rFonts w:ascii="Calibri" w:hAnsi="Calibri"/>
                <w:b/>
                <w:sz w:val="22"/>
              </w:rPr>
              <w:t xml:space="preserve">After individual sharing we will move into – </w:t>
            </w:r>
          </w:p>
          <w:p w:rsidR="00AD3420" w:rsidRDefault="00AD3420" w:rsidP="004A6467">
            <w:pPr>
              <w:rPr>
                <w:rFonts w:ascii="Calibri" w:hAnsi="Calibri"/>
                <w:b/>
                <w:sz w:val="22"/>
              </w:rPr>
            </w:pPr>
          </w:p>
          <w:p w:rsidR="00235465" w:rsidRPr="0015616C" w:rsidRDefault="00235465" w:rsidP="004A6467">
            <w:pPr>
              <w:rPr>
                <w:rFonts w:ascii="Calibri" w:hAnsi="Calibri"/>
                <w:b/>
                <w:sz w:val="22"/>
              </w:rPr>
            </w:pPr>
            <w:r>
              <w:rPr>
                <w:rFonts w:ascii="Calibri" w:hAnsi="Calibri"/>
                <w:b/>
                <w:sz w:val="22"/>
              </w:rPr>
              <w:t>Open Discussion</w:t>
            </w:r>
          </w:p>
          <w:p w:rsidR="00656998" w:rsidRDefault="00094909" w:rsidP="00235465">
            <w:pPr>
              <w:rPr>
                <w:rFonts w:ascii="Calibri" w:hAnsi="Calibri"/>
                <w:sz w:val="22"/>
              </w:rPr>
            </w:pPr>
            <w:r w:rsidRPr="0047496E">
              <w:rPr>
                <w:rFonts w:ascii="Calibri" w:hAnsi="Calibri"/>
                <w:sz w:val="22"/>
              </w:rPr>
              <w:t>(</w:t>
            </w:r>
            <w:r w:rsidR="00235465">
              <w:rPr>
                <w:rFonts w:ascii="Calibri" w:hAnsi="Calibri"/>
                <w:sz w:val="22"/>
              </w:rPr>
              <w:t>60</w:t>
            </w:r>
            <w:r>
              <w:rPr>
                <w:rFonts w:ascii="Calibri" w:hAnsi="Calibri"/>
                <w:sz w:val="22"/>
              </w:rPr>
              <w:t xml:space="preserve"> min</w:t>
            </w:r>
            <w:r w:rsidR="00AD3420">
              <w:rPr>
                <w:rFonts w:ascii="Calibri" w:hAnsi="Calibri"/>
                <w:sz w:val="22"/>
              </w:rPr>
              <w:t xml:space="preserve"> combined</w:t>
            </w:r>
            <w:r w:rsidRPr="0047496E">
              <w:rPr>
                <w:rFonts w:ascii="Calibri" w:hAnsi="Calibri"/>
                <w:sz w:val="22"/>
              </w:rPr>
              <w:t>)</w:t>
            </w:r>
          </w:p>
          <w:p w:rsidR="00235465" w:rsidRPr="0047496E" w:rsidRDefault="00235465" w:rsidP="00235465">
            <w:pPr>
              <w:rPr>
                <w:rFonts w:ascii="Calibri" w:hAnsi="Calibri"/>
                <w:sz w:val="22"/>
              </w:rPr>
            </w:pPr>
          </w:p>
        </w:tc>
        <w:tc>
          <w:tcPr>
            <w:tcW w:w="6700" w:type="dxa"/>
          </w:tcPr>
          <w:p w:rsidR="00E2221E" w:rsidRPr="008261D0" w:rsidRDefault="00656998" w:rsidP="00040E6A">
            <w:pPr>
              <w:spacing w:before="120" w:after="120" w:line="288" w:lineRule="atLeast"/>
              <w:rPr>
                <w:rFonts w:ascii="Times New Roman" w:hAnsi="Times New Roman"/>
                <w:b/>
                <w:sz w:val="24"/>
              </w:rPr>
            </w:pPr>
            <w:r w:rsidRPr="008261D0">
              <w:rPr>
                <w:rFonts w:ascii="Times New Roman" w:hAnsi="Times New Roman"/>
                <w:b/>
                <w:sz w:val="24"/>
              </w:rPr>
              <w:t xml:space="preserve">Speak about this topic in any way that is comfortable to you. </w:t>
            </w:r>
            <w:r w:rsidR="00E26D29" w:rsidRPr="008261D0">
              <w:rPr>
                <w:rFonts w:ascii="Times New Roman" w:hAnsi="Times New Roman"/>
                <w:b/>
                <w:sz w:val="24"/>
              </w:rPr>
              <w:t xml:space="preserve">You may use these </w:t>
            </w:r>
            <w:r w:rsidR="00750D4B">
              <w:rPr>
                <w:rFonts w:ascii="Times New Roman" w:hAnsi="Times New Roman"/>
                <w:b/>
                <w:sz w:val="24"/>
              </w:rPr>
              <w:t>suggestions or questions</w:t>
            </w:r>
            <w:r w:rsidR="00E26D29" w:rsidRPr="008261D0">
              <w:rPr>
                <w:rFonts w:ascii="Times New Roman" w:hAnsi="Times New Roman"/>
                <w:b/>
                <w:sz w:val="24"/>
              </w:rPr>
              <w:t xml:space="preserve"> if they are helpful.</w:t>
            </w:r>
          </w:p>
          <w:p w:rsidR="00D066F7" w:rsidRPr="00040E6A" w:rsidRDefault="005C18F1" w:rsidP="00040E6A">
            <w:pPr>
              <w:shd w:val="clear" w:color="auto" w:fill="FFFFFF"/>
              <w:spacing w:before="120" w:after="120" w:line="288" w:lineRule="atLeast"/>
              <w:rPr>
                <w:rFonts w:ascii="Times New Roman" w:hAnsi="Times New Roman"/>
                <w:color w:val="222222"/>
                <w:sz w:val="24"/>
                <w:shd w:val="clear" w:color="auto" w:fill="FFFFFF"/>
              </w:rPr>
            </w:pPr>
            <w:r w:rsidRPr="005C18F1">
              <w:rPr>
                <w:rFonts w:ascii="Times New Roman" w:hAnsi="Times New Roman"/>
                <w:color w:val="222222"/>
                <w:sz w:val="24"/>
                <w:shd w:val="clear" w:color="auto" w:fill="FFFFFF"/>
              </w:rPr>
              <w:t xml:space="preserve">Share some stories of experiences you have had with </w:t>
            </w:r>
            <w:r w:rsidR="00584644">
              <w:rPr>
                <w:rFonts w:ascii="Times New Roman" w:hAnsi="Times New Roman"/>
                <w:color w:val="222222"/>
                <w:sz w:val="24"/>
                <w:shd w:val="clear" w:color="auto" w:fill="FFFFFF"/>
              </w:rPr>
              <w:t>pets</w:t>
            </w:r>
            <w:r w:rsidRPr="005C18F1">
              <w:rPr>
                <w:rFonts w:ascii="Times New Roman" w:hAnsi="Times New Roman"/>
                <w:color w:val="222222"/>
                <w:sz w:val="24"/>
                <w:shd w:val="clear" w:color="auto" w:fill="FFFFFF"/>
              </w:rPr>
              <w:t>: positive, negative, funny or sad.</w:t>
            </w:r>
          </w:p>
          <w:p w:rsidR="005C18F1" w:rsidRDefault="005C18F1" w:rsidP="00040E6A">
            <w:pPr>
              <w:spacing w:before="120" w:after="120" w:line="288" w:lineRule="atLeast"/>
              <w:rPr>
                <w:rFonts w:ascii="Times New Roman" w:hAnsi="Times New Roman"/>
                <w:bCs/>
                <w:sz w:val="24"/>
              </w:rPr>
            </w:pPr>
            <w:r w:rsidRPr="005C18F1">
              <w:rPr>
                <w:rFonts w:ascii="Times New Roman" w:eastAsia="Arial Unicode MS" w:hAnsi="Times New Roman"/>
                <w:kern w:val="1"/>
                <w:sz w:val="24"/>
                <w:lang w:eastAsia="ar-SA"/>
              </w:rPr>
              <w:t xml:space="preserve">In what ways have animals added to and enhanced your life and relationships?  </w:t>
            </w:r>
          </w:p>
          <w:p w:rsidR="005C18F1" w:rsidRPr="00086D31" w:rsidRDefault="005C18F1" w:rsidP="00040E6A">
            <w:pPr>
              <w:spacing w:before="120" w:after="120" w:line="288" w:lineRule="atLeast"/>
              <w:rPr>
                <w:rFonts w:ascii="Times New Roman" w:hAnsi="Times New Roman"/>
                <w:bCs/>
                <w:sz w:val="24"/>
              </w:rPr>
            </w:pPr>
            <w:r w:rsidRPr="005C18F1">
              <w:rPr>
                <w:rFonts w:ascii="Times New Roman" w:hAnsi="Times New Roman"/>
                <w:bCs/>
                <w:sz w:val="24"/>
              </w:rPr>
              <w:t xml:space="preserve">If you could be an animal, what would you be?  Why?  </w:t>
            </w:r>
          </w:p>
          <w:p w:rsidR="005C18F1" w:rsidRPr="00086D31" w:rsidRDefault="005C18F1" w:rsidP="00040E6A">
            <w:pPr>
              <w:spacing w:before="120" w:after="120" w:line="288" w:lineRule="atLeast"/>
              <w:rPr>
                <w:rFonts w:ascii="Times New Roman" w:hAnsi="Times New Roman"/>
                <w:bCs/>
                <w:sz w:val="24"/>
              </w:rPr>
            </w:pPr>
            <w:r w:rsidRPr="005C18F1">
              <w:rPr>
                <w:rFonts w:ascii="Times New Roman" w:hAnsi="Times New Roman"/>
                <w:bCs/>
                <w:sz w:val="24"/>
              </w:rPr>
              <w:t xml:space="preserve">Are there things you do or do not do regarding animals for ethical reasons?  Tell us about them, and also share your ethical understandings. </w:t>
            </w:r>
          </w:p>
          <w:p w:rsidR="005C18F1" w:rsidRPr="00086D31" w:rsidRDefault="005C18F1" w:rsidP="00040E6A">
            <w:pPr>
              <w:spacing w:before="120" w:after="120" w:line="288" w:lineRule="atLeast"/>
              <w:rPr>
                <w:rFonts w:ascii="Times New Roman" w:hAnsi="Times New Roman"/>
                <w:bCs/>
                <w:sz w:val="24"/>
              </w:rPr>
            </w:pPr>
            <w:r w:rsidRPr="005C18F1">
              <w:rPr>
                <w:rFonts w:ascii="Times New Roman" w:hAnsi="Times New Roman"/>
                <w:bCs/>
                <w:sz w:val="24"/>
              </w:rPr>
              <w:t xml:space="preserve">Have you ever had what you would call a spiritual experience with an animal?  What was it?  What was spiritual about it for you?  </w:t>
            </w:r>
          </w:p>
          <w:p w:rsidR="00656998" w:rsidRPr="008156E1" w:rsidRDefault="005C18F1" w:rsidP="00040E6A">
            <w:pPr>
              <w:spacing w:before="120" w:after="120" w:line="288" w:lineRule="atLeast"/>
              <w:rPr>
                <w:rFonts w:ascii="Calibri" w:hAnsi="Calibri"/>
                <w:sz w:val="22"/>
              </w:rPr>
            </w:pPr>
            <w:r w:rsidRPr="005C18F1">
              <w:rPr>
                <w:rFonts w:ascii="Times New Roman" w:hAnsi="Times New Roman"/>
                <w:bCs/>
                <w:sz w:val="24"/>
              </w:rPr>
              <w:t>Do you have any regrets about the way you have treated animals, or an animal?</w:t>
            </w:r>
          </w:p>
        </w:tc>
      </w:tr>
      <w:tr w:rsidR="00656998" w:rsidRPr="0047496E">
        <w:tc>
          <w:tcPr>
            <w:tcW w:w="2156" w:type="dxa"/>
          </w:tcPr>
          <w:p w:rsidR="00094909" w:rsidRPr="0015616C" w:rsidRDefault="00656998" w:rsidP="00094909">
            <w:pPr>
              <w:rPr>
                <w:rFonts w:ascii="Calibri" w:hAnsi="Calibri"/>
                <w:b/>
                <w:sz w:val="22"/>
              </w:rPr>
            </w:pPr>
            <w:r w:rsidRPr="0015616C">
              <w:rPr>
                <w:rFonts w:ascii="Calibri" w:hAnsi="Calibri"/>
                <w:b/>
                <w:sz w:val="22"/>
              </w:rPr>
              <w:t xml:space="preserve">Open Discussion </w:t>
            </w:r>
          </w:p>
          <w:p w:rsidR="00656998" w:rsidRPr="0047496E" w:rsidRDefault="00656998" w:rsidP="00D066F7">
            <w:pPr>
              <w:rPr>
                <w:rFonts w:ascii="Calibri" w:hAnsi="Calibri"/>
                <w:sz w:val="22"/>
              </w:rPr>
            </w:pPr>
          </w:p>
        </w:tc>
        <w:tc>
          <w:tcPr>
            <w:tcW w:w="6700" w:type="dxa"/>
          </w:tcPr>
          <w:p w:rsidR="00656998" w:rsidRPr="00B7533F" w:rsidRDefault="00656998" w:rsidP="00040E6A">
            <w:pPr>
              <w:spacing w:before="120" w:after="120" w:line="288" w:lineRule="atLeast"/>
              <w:rPr>
                <w:rFonts w:ascii="Times New Roman" w:hAnsi="Times New Roman"/>
                <w:sz w:val="24"/>
              </w:rPr>
            </w:pPr>
            <w:r w:rsidRPr="00B7533F">
              <w:rPr>
                <w:rFonts w:ascii="Times New Roman" w:hAnsi="Times New Roman"/>
                <w:sz w:val="24"/>
              </w:rPr>
              <w:t>This is a time to supportively respond to something another person said or to relate additional thoughts that may have occurred as others shared.</w:t>
            </w:r>
          </w:p>
        </w:tc>
      </w:tr>
      <w:tr w:rsidR="003E1F27" w:rsidRPr="0047496E" w:rsidTr="003F7755">
        <w:trPr>
          <w:trHeight w:val="521"/>
        </w:trPr>
        <w:tc>
          <w:tcPr>
            <w:tcW w:w="2156" w:type="dxa"/>
          </w:tcPr>
          <w:p w:rsidR="003E1F27" w:rsidRDefault="00D066F7" w:rsidP="002558D1">
            <w:pPr>
              <w:rPr>
                <w:rFonts w:ascii="Calibri" w:hAnsi="Calibri"/>
                <w:sz w:val="22"/>
              </w:rPr>
            </w:pPr>
            <w:r w:rsidRPr="0015616C">
              <w:rPr>
                <w:rFonts w:ascii="Calibri" w:hAnsi="Calibri"/>
                <w:b/>
                <w:sz w:val="22"/>
              </w:rPr>
              <w:t>Likes – dislikes about this session</w:t>
            </w:r>
            <w:r w:rsidR="002558D1">
              <w:rPr>
                <w:rFonts w:ascii="Calibri" w:hAnsi="Calibri"/>
                <w:b/>
                <w:sz w:val="22"/>
              </w:rPr>
              <w:t xml:space="preserve"> </w:t>
            </w:r>
            <w:r w:rsidR="003E1F27">
              <w:rPr>
                <w:rFonts w:ascii="Calibri" w:hAnsi="Calibri"/>
                <w:sz w:val="22"/>
              </w:rPr>
              <w:t>(10</w:t>
            </w:r>
            <w:r w:rsidR="00094909">
              <w:rPr>
                <w:rFonts w:ascii="Calibri" w:hAnsi="Calibri"/>
                <w:sz w:val="22"/>
              </w:rPr>
              <w:t xml:space="preserve"> min</w:t>
            </w:r>
            <w:r w:rsidR="003E1F27">
              <w:rPr>
                <w:rFonts w:ascii="Calibri" w:hAnsi="Calibri"/>
                <w:sz w:val="22"/>
              </w:rPr>
              <w:t>)</w:t>
            </w:r>
          </w:p>
        </w:tc>
        <w:tc>
          <w:tcPr>
            <w:tcW w:w="6700" w:type="dxa"/>
          </w:tcPr>
          <w:p w:rsidR="003F7755" w:rsidRDefault="00D066F7" w:rsidP="00040E6A">
            <w:pPr>
              <w:spacing w:before="120" w:after="120" w:line="288" w:lineRule="atLeast"/>
              <w:rPr>
                <w:rFonts w:ascii="Times New Roman" w:hAnsi="Times New Roman"/>
                <w:sz w:val="24"/>
              </w:rPr>
            </w:pPr>
            <w:r>
              <w:rPr>
                <w:rFonts w:ascii="Times New Roman" w:hAnsi="Times New Roman"/>
                <w:sz w:val="24"/>
              </w:rPr>
              <w:t>What went well</w:t>
            </w:r>
            <w:r w:rsidR="003F7755">
              <w:rPr>
                <w:rFonts w:ascii="Times New Roman" w:hAnsi="Times New Roman"/>
                <w:sz w:val="24"/>
              </w:rPr>
              <w:t xml:space="preserve"> in this session?</w:t>
            </w:r>
            <w:r>
              <w:rPr>
                <w:rFonts w:ascii="Times New Roman" w:hAnsi="Times New Roman"/>
                <w:sz w:val="24"/>
              </w:rPr>
              <w:t xml:space="preserve"> </w:t>
            </w:r>
          </w:p>
          <w:p w:rsidR="003E1F27" w:rsidRPr="00BA6037" w:rsidRDefault="003F7755" w:rsidP="00040E6A">
            <w:pPr>
              <w:spacing w:before="120" w:after="120" w:line="288" w:lineRule="atLeast"/>
              <w:rPr>
                <w:rFonts w:ascii="Times New Roman" w:hAnsi="Times New Roman"/>
                <w:sz w:val="24"/>
              </w:rPr>
            </w:pPr>
            <w:r>
              <w:rPr>
                <w:rFonts w:ascii="Times New Roman" w:hAnsi="Times New Roman"/>
                <w:sz w:val="24"/>
              </w:rPr>
              <w:t>W</w:t>
            </w:r>
            <w:r w:rsidR="00D066F7">
              <w:rPr>
                <w:rFonts w:ascii="Times New Roman" w:hAnsi="Times New Roman"/>
                <w:sz w:val="24"/>
              </w:rPr>
              <w:t>hat changes would you like to see in future sessions?</w:t>
            </w:r>
          </w:p>
        </w:tc>
      </w:tr>
      <w:tr w:rsidR="00656998" w:rsidRPr="0047496E">
        <w:tc>
          <w:tcPr>
            <w:tcW w:w="2156" w:type="dxa"/>
          </w:tcPr>
          <w:p w:rsidR="00094909" w:rsidRPr="0015616C" w:rsidRDefault="00656998" w:rsidP="0047496E">
            <w:pPr>
              <w:rPr>
                <w:rFonts w:ascii="Calibri" w:hAnsi="Calibri"/>
                <w:b/>
                <w:sz w:val="22"/>
              </w:rPr>
            </w:pPr>
            <w:r w:rsidRPr="0015616C">
              <w:rPr>
                <w:rFonts w:ascii="Calibri" w:hAnsi="Calibri"/>
                <w:b/>
                <w:sz w:val="22"/>
              </w:rPr>
              <w:t xml:space="preserve">Announcements </w:t>
            </w:r>
          </w:p>
          <w:p w:rsidR="00656998" w:rsidRPr="0047496E" w:rsidRDefault="00656998" w:rsidP="00AD3420">
            <w:pPr>
              <w:rPr>
                <w:rFonts w:ascii="Calibri" w:hAnsi="Calibri"/>
                <w:sz w:val="22"/>
              </w:rPr>
            </w:pPr>
            <w:r w:rsidRPr="0047496E">
              <w:rPr>
                <w:rFonts w:ascii="Calibri" w:hAnsi="Calibri"/>
                <w:sz w:val="22"/>
              </w:rPr>
              <w:t>(</w:t>
            </w:r>
            <w:r w:rsidR="00AD3420">
              <w:rPr>
                <w:rFonts w:ascii="Calibri" w:hAnsi="Calibri"/>
                <w:sz w:val="22"/>
              </w:rPr>
              <w:t>10</w:t>
            </w:r>
            <w:r w:rsidR="00094909">
              <w:rPr>
                <w:rFonts w:ascii="Calibri" w:hAnsi="Calibri"/>
                <w:sz w:val="22"/>
              </w:rPr>
              <w:t xml:space="preserve"> min</w:t>
            </w:r>
            <w:r w:rsidRPr="0047496E">
              <w:rPr>
                <w:rFonts w:ascii="Calibri" w:hAnsi="Calibri"/>
                <w:sz w:val="22"/>
              </w:rPr>
              <w:t>)</w:t>
            </w:r>
          </w:p>
        </w:tc>
        <w:tc>
          <w:tcPr>
            <w:tcW w:w="6700" w:type="dxa"/>
          </w:tcPr>
          <w:p w:rsidR="00A27325" w:rsidRPr="003C56C6" w:rsidRDefault="00B04480" w:rsidP="00040E6A">
            <w:pPr>
              <w:spacing w:before="120" w:after="120" w:line="288" w:lineRule="atLeast"/>
              <w:rPr>
                <w:rFonts w:ascii="Times New Roman" w:hAnsi="Times New Roman"/>
                <w:sz w:val="24"/>
              </w:rPr>
            </w:pPr>
            <w:r w:rsidRPr="00BA6037">
              <w:rPr>
                <w:rFonts w:ascii="Times New Roman" w:hAnsi="Times New Roman"/>
                <w:sz w:val="24"/>
              </w:rPr>
              <w:t xml:space="preserve">Next session – </w:t>
            </w:r>
            <w:r w:rsidR="00A07703">
              <w:rPr>
                <w:rFonts w:ascii="Times New Roman" w:hAnsi="Times New Roman"/>
                <w:sz w:val="24"/>
              </w:rPr>
              <w:t xml:space="preserve">Monday </w:t>
            </w:r>
            <w:r w:rsidR="00914356">
              <w:rPr>
                <w:rFonts w:ascii="Times New Roman" w:hAnsi="Times New Roman"/>
                <w:sz w:val="24"/>
              </w:rPr>
              <w:t>May 4</w:t>
            </w:r>
            <w:r w:rsidR="00273752">
              <w:rPr>
                <w:rFonts w:ascii="Times New Roman" w:hAnsi="Times New Roman"/>
                <w:sz w:val="24"/>
              </w:rPr>
              <w:t>, 2015</w:t>
            </w:r>
            <w:r w:rsidR="00A07703">
              <w:rPr>
                <w:rFonts w:ascii="Times New Roman" w:hAnsi="Times New Roman"/>
                <w:sz w:val="24"/>
              </w:rPr>
              <w:t>, 7:00pm</w:t>
            </w:r>
            <w:r w:rsidRPr="00BA6037">
              <w:rPr>
                <w:rFonts w:ascii="Times New Roman" w:hAnsi="Times New Roman"/>
                <w:sz w:val="24"/>
              </w:rPr>
              <w:t xml:space="preserve"> </w:t>
            </w:r>
            <w:r w:rsidRPr="00A27325">
              <w:rPr>
                <w:rFonts w:ascii="Tahoma" w:hAnsi="Tahoma" w:cs="Tahoma"/>
                <w:b/>
                <w:sz w:val="24"/>
              </w:rPr>
              <w:t xml:space="preserve">– </w:t>
            </w:r>
            <w:r w:rsidR="00584644">
              <w:rPr>
                <w:rFonts w:ascii="Tahoma" w:hAnsi="Tahoma" w:cs="Tahoma"/>
                <w:b/>
                <w:sz w:val="24"/>
              </w:rPr>
              <w:t>Pastimes</w:t>
            </w:r>
            <w:r w:rsidR="003C56C6">
              <w:rPr>
                <w:rFonts w:ascii="Tahoma" w:hAnsi="Tahoma" w:cs="Tahoma"/>
                <w:b/>
                <w:sz w:val="24"/>
              </w:rPr>
              <w:t xml:space="preserve"> </w:t>
            </w:r>
            <w:r w:rsidR="003C56C6">
              <w:rPr>
                <w:rFonts w:ascii="Times New Roman" w:hAnsi="Times New Roman"/>
                <w:sz w:val="24"/>
              </w:rPr>
              <w:t>Service Project</w:t>
            </w:r>
            <w:r w:rsidR="00235465">
              <w:rPr>
                <w:rFonts w:ascii="Times New Roman" w:hAnsi="Times New Roman"/>
                <w:sz w:val="24"/>
              </w:rPr>
              <w:t xml:space="preserve"> – </w:t>
            </w:r>
            <w:r w:rsidR="00235465" w:rsidRPr="00235465">
              <w:rPr>
                <w:rFonts w:ascii="Tahoma" w:hAnsi="Tahoma" w:cs="Tahoma"/>
                <w:b/>
                <w:sz w:val="24"/>
              </w:rPr>
              <w:t>Advance Care Directive</w:t>
            </w:r>
            <w:r w:rsidR="00235465">
              <w:rPr>
                <w:rFonts w:ascii="Tahoma" w:hAnsi="Tahoma" w:cs="Tahoma"/>
                <w:b/>
                <w:sz w:val="24"/>
              </w:rPr>
              <w:t xml:space="preserve"> Workshop</w:t>
            </w:r>
            <w:r w:rsidR="003C56C6">
              <w:rPr>
                <w:rFonts w:ascii="Times New Roman" w:hAnsi="Times New Roman"/>
                <w:sz w:val="24"/>
              </w:rPr>
              <w:t xml:space="preserve"> </w:t>
            </w:r>
            <w:r w:rsidR="00235465">
              <w:rPr>
                <w:rFonts w:ascii="Times New Roman" w:hAnsi="Times New Roman"/>
                <w:sz w:val="24"/>
              </w:rPr>
              <w:t>- Liz</w:t>
            </w:r>
          </w:p>
        </w:tc>
      </w:tr>
      <w:tr w:rsidR="00656998" w:rsidRPr="0047496E" w:rsidTr="009F354E">
        <w:trPr>
          <w:trHeight w:val="3140"/>
        </w:trPr>
        <w:tc>
          <w:tcPr>
            <w:tcW w:w="2156" w:type="dxa"/>
          </w:tcPr>
          <w:p w:rsidR="00656998" w:rsidRPr="0047496E" w:rsidRDefault="00656998" w:rsidP="0047496E">
            <w:pPr>
              <w:rPr>
                <w:rFonts w:ascii="Calibri" w:hAnsi="Calibri"/>
                <w:b/>
                <w:sz w:val="22"/>
              </w:rPr>
            </w:pPr>
            <w:r w:rsidRPr="0047496E">
              <w:rPr>
                <w:rFonts w:ascii="Calibri" w:hAnsi="Calibri"/>
                <w:b/>
                <w:sz w:val="22"/>
              </w:rPr>
              <w:t>Closing Reading/ Extinguish Chalice</w:t>
            </w:r>
          </w:p>
          <w:p w:rsidR="00656998" w:rsidRPr="0047496E" w:rsidRDefault="008156E1" w:rsidP="0047496E">
            <w:pPr>
              <w:rPr>
                <w:rFonts w:ascii="Calibri" w:hAnsi="Calibri"/>
                <w:sz w:val="22"/>
              </w:rPr>
            </w:pPr>
            <w:r>
              <w:rPr>
                <w:rFonts w:ascii="Calibri" w:hAnsi="Calibri"/>
                <w:sz w:val="22"/>
              </w:rPr>
              <w:t xml:space="preserve">(1 </w:t>
            </w:r>
            <w:r w:rsidR="00656998" w:rsidRPr="0047496E">
              <w:rPr>
                <w:rFonts w:ascii="Calibri" w:hAnsi="Calibri"/>
                <w:sz w:val="22"/>
              </w:rPr>
              <w:t>min.)</w:t>
            </w:r>
          </w:p>
        </w:tc>
        <w:tc>
          <w:tcPr>
            <w:tcW w:w="6700" w:type="dxa"/>
          </w:tcPr>
          <w:p w:rsidR="009F354E" w:rsidRDefault="009F354E" w:rsidP="009F354E">
            <w:pPr>
              <w:shd w:val="clear" w:color="auto" w:fill="FFFFFF"/>
              <w:spacing w:line="288" w:lineRule="atLeast"/>
              <w:rPr>
                <w:rFonts w:ascii="Times New Roman" w:hAnsi="Times New Roman"/>
                <w:sz w:val="24"/>
              </w:rPr>
            </w:pPr>
            <w:r w:rsidRPr="009F354E">
              <w:rPr>
                <w:rFonts w:ascii="Times New Roman" w:hAnsi="Times New Roman"/>
                <w:sz w:val="24"/>
              </w:rPr>
              <w:t xml:space="preserve">Hear our humble prayer, </w:t>
            </w:r>
            <w:r>
              <w:rPr>
                <w:rFonts w:ascii="Times New Roman" w:hAnsi="Times New Roman"/>
                <w:sz w:val="24"/>
              </w:rPr>
              <w:t>oh</w:t>
            </w:r>
            <w:r w:rsidRPr="009F354E">
              <w:rPr>
                <w:rFonts w:ascii="Times New Roman" w:hAnsi="Times New Roman"/>
                <w:sz w:val="24"/>
              </w:rPr>
              <w:t xml:space="preserve"> God, for our friends the animals. Especially for animals who are</w:t>
            </w:r>
            <w:r>
              <w:rPr>
                <w:rFonts w:ascii="Times New Roman" w:hAnsi="Times New Roman"/>
                <w:sz w:val="24"/>
              </w:rPr>
              <w:t xml:space="preserve"> </w:t>
            </w:r>
            <w:r w:rsidRPr="009F354E">
              <w:rPr>
                <w:rFonts w:ascii="Times New Roman" w:hAnsi="Times New Roman"/>
                <w:sz w:val="24"/>
              </w:rPr>
              <w:t xml:space="preserve">suffering; </w:t>
            </w:r>
          </w:p>
          <w:p w:rsidR="009F354E" w:rsidRDefault="009F354E" w:rsidP="009F354E">
            <w:pPr>
              <w:shd w:val="clear" w:color="auto" w:fill="FFFFFF"/>
              <w:spacing w:line="288" w:lineRule="atLeast"/>
              <w:rPr>
                <w:rFonts w:ascii="Times New Roman" w:hAnsi="Times New Roman"/>
                <w:sz w:val="24"/>
              </w:rPr>
            </w:pPr>
            <w:r w:rsidRPr="009F354E">
              <w:rPr>
                <w:rFonts w:ascii="Times New Roman" w:hAnsi="Times New Roman"/>
                <w:sz w:val="24"/>
              </w:rPr>
              <w:t xml:space="preserve">for many that are hunted or lost or deserted or frightened or hungry; </w:t>
            </w:r>
          </w:p>
          <w:p w:rsidR="009F354E" w:rsidRDefault="009F354E" w:rsidP="009F354E">
            <w:pPr>
              <w:shd w:val="clear" w:color="auto" w:fill="FFFFFF"/>
              <w:spacing w:line="288" w:lineRule="atLeast"/>
              <w:rPr>
                <w:rFonts w:ascii="Times New Roman" w:hAnsi="Times New Roman"/>
                <w:sz w:val="24"/>
              </w:rPr>
            </w:pPr>
            <w:r w:rsidRPr="009F354E">
              <w:rPr>
                <w:rFonts w:ascii="Times New Roman" w:hAnsi="Times New Roman"/>
                <w:sz w:val="24"/>
              </w:rPr>
              <w:t>for all that must</w:t>
            </w:r>
            <w:r>
              <w:rPr>
                <w:rFonts w:ascii="Times New Roman" w:hAnsi="Times New Roman"/>
                <w:sz w:val="24"/>
              </w:rPr>
              <w:t xml:space="preserve"> </w:t>
            </w:r>
            <w:r w:rsidRPr="009F354E">
              <w:rPr>
                <w:rFonts w:ascii="Times New Roman" w:hAnsi="Times New Roman"/>
                <w:sz w:val="24"/>
              </w:rPr>
              <w:t xml:space="preserve">be put to death. </w:t>
            </w:r>
          </w:p>
          <w:p w:rsidR="00750D4B" w:rsidRDefault="009F354E" w:rsidP="009F354E">
            <w:pPr>
              <w:shd w:val="clear" w:color="auto" w:fill="FFFFFF"/>
              <w:spacing w:line="288" w:lineRule="atLeast"/>
              <w:rPr>
                <w:rFonts w:ascii="Times New Roman" w:hAnsi="Times New Roman"/>
                <w:sz w:val="24"/>
              </w:rPr>
            </w:pPr>
            <w:r w:rsidRPr="009F354E">
              <w:rPr>
                <w:rFonts w:ascii="Times New Roman" w:hAnsi="Times New Roman"/>
                <w:sz w:val="24"/>
              </w:rPr>
              <w:t xml:space="preserve">We entreat for them all the mercy and pity; </w:t>
            </w:r>
          </w:p>
          <w:p w:rsidR="009F354E" w:rsidRDefault="009F354E" w:rsidP="009F354E">
            <w:pPr>
              <w:shd w:val="clear" w:color="auto" w:fill="FFFFFF"/>
              <w:spacing w:line="288" w:lineRule="atLeast"/>
              <w:rPr>
                <w:rFonts w:ascii="Times New Roman" w:hAnsi="Times New Roman"/>
                <w:sz w:val="24"/>
              </w:rPr>
            </w:pPr>
            <w:r w:rsidRPr="009F354E">
              <w:rPr>
                <w:rFonts w:ascii="Times New Roman" w:hAnsi="Times New Roman"/>
                <w:sz w:val="24"/>
              </w:rPr>
              <w:t>and for those who deal with them</w:t>
            </w:r>
            <w:r>
              <w:rPr>
                <w:rFonts w:ascii="Times New Roman" w:hAnsi="Times New Roman"/>
                <w:sz w:val="24"/>
              </w:rPr>
              <w:t xml:space="preserve"> </w:t>
            </w:r>
            <w:r w:rsidRPr="009F354E">
              <w:rPr>
                <w:rFonts w:ascii="Times New Roman" w:hAnsi="Times New Roman"/>
                <w:sz w:val="24"/>
              </w:rPr>
              <w:t xml:space="preserve">we ask a heart of compassion and gentle hands and kindly words. </w:t>
            </w:r>
          </w:p>
          <w:p w:rsidR="007C3F27" w:rsidRPr="00AD6970" w:rsidRDefault="009F354E" w:rsidP="00C93586">
            <w:pPr>
              <w:shd w:val="clear" w:color="auto" w:fill="FFFFFF"/>
              <w:spacing w:line="288" w:lineRule="atLeast"/>
              <w:rPr>
                <w:rFonts w:ascii="Times New Roman" w:hAnsi="Times New Roman"/>
                <w:sz w:val="24"/>
              </w:rPr>
            </w:pPr>
            <w:r w:rsidRPr="009F354E">
              <w:rPr>
                <w:rFonts w:ascii="Times New Roman" w:hAnsi="Times New Roman"/>
                <w:sz w:val="24"/>
              </w:rPr>
              <w:t>Make us, ourselves, to be</w:t>
            </w:r>
            <w:r>
              <w:rPr>
                <w:rFonts w:ascii="Times New Roman" w:hAnsi="Times New Roman"/>
                <w:sz w:val="24"/>
              </w:rPr>
              <w:t xml:space="preserve"> </w:t>
            </w:r>
            <w:r w:rsidRPr="009F354E">
              <w:rPr>
                <w:rFonts w:ascii="Times New Roman" w:hAnsi="Times New Roman"/>
                <w:sz w:val="24"/>
              </w:rPr>
              <w:t>true friends to the animals and to share the blessings of the merciful.</w:t>
            </w:r>
            <w:r>
              <w:rPr>
                <w:rFonts w:ascii="Times New Roman" w:hAnsi="Times New Roman"/>
                <w:sz w:val="24"/>
              </w:rPr>
              <w:t xml:space="preserve"> ~ </w:t>
            </w:r>
            <w:r w:rsidRPr="009F354E">
              <w:rPr>
                <w:rFonts w:ascii="Times New Roman" w:hAnsi="Times New Roman"/>
                <w:b/>
                <w:color w:val="C0504D" w:themeColor="accent2"/>
                <w:sz w:val="24"/>
                <w:u w:val="single"/>
              </w:rPr>
              <w:t>Dr. Albert Schweitzer</w:t>
            </w:r>
          </w:p>
        </w:tc>
      </w:tr>
    </w:tbl>
    <w:p w:rsidR="006F3FF9" w:rsidRDefault="006F3FF9" w:rsidP="006B4006">
      <w:pPr>
        <w:rPr>
          <w:rFonts w:ascii="Calibri" w:hAnsi="Calibri"/>
          <w:sz w:val="22"/>
        </w:rPr>
      </w:pPr>
    </w:p>
    <w:sectPr w:rsidR="006F3FF9" w:rsidSect="0057678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90" w:rsidRDefault="00365190">
      <w:r>
        <w:separator/>
      </w:r>
    </w:p>
  </w:endnote>
  <w:endnote w:type="continuationSeparator" w:id="0">
    <w:p w:rsidR="00365190" w:rsidRDefault="0036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F27" w:rsidRDefault="003E1F27" w:rsidP="0065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E6A">
      <w:rPr>
        <w:rStyle w:val="PageNumber"/>
        <w:noProof/>
      </w:rPr>
      <w:t>1</w:t>
    </w:r>
    <w:r>
      <w:rPr>
        <w:rStyle w:val="PageNumber"/>
      </w:rPr>
      <w:fldChar w:fldCharType="end"/>
    </w:r>
  </w:p>
  <w:p w:rsidR="003E1F27" w:rsidRDefault="003E1F27" w:rsidP="00656998">
    <w:pPr>
      <w:pStyle w:val="Footer"/>
      <w:pBdr>
        <w:top w:val="single" w:sz="6" w:space="1" w:color="auto"/>
      </w:pBdr>
      <w:tabs>
        <w:tab w:val="clear" w:pos="8640"/>
        <w:tab w:val="right" w:pos="9900"/>
      </w:tabs>
      <w:ind w:right="360"/>
      <w:rPr>
        <w:i/>
      </w:rPr>
    </w:pPr>
  </w:p>
  <w:p w:rsidR="003E1F27" w:rsidRDefault="003E1F27" w:rsidP="00656998">
    <w:pPr>
      <w:pStyle w:val="Footer"/>
      <w:pBdr>
        <w:top w:val="single" w:sz="6" w:space="1" w:color="auto"/>
      </w:pBdr>
      <w:tabs>
        <w:tab w:val="clear" w:pos="8640"/>
        <w:tab w:val="right" w:pos="9900"/>
      </w:tabs>
      <w:ind w:right="360"/>
    </w:pPr>
    <w:r>
      <w:rPr>
        <w:i/>
      </w:rPr>
      <w:t xml:space="preserve">Small Group Ministry </w:t>
    </w:r>
    <w:r w:rsidR="006B4006">
      <w:rPr>
        <w:i/>
      </w:rPr>
      <w:t>April 20</w:t>
    </w:r>
    <w:r w:rsidR="005E1CC4">
      <w:rPr>
        <w:i/>
      </w:rPr>
      <w:t xml:space="preserve">, </w:t>
    </w:r>
    <w:r>
      <w:rPr>
        <w:i/>
      </w:rPr>
      <w:t>201</w:t>
    </w:r>
    <w:r w:rsidR="005E1CC4">
      <w:rPr>
        <w:i/>
      </w:rPr>
      <w:t>5</w:t>
    </w:r>
    <w:r w:rsidRPr="00FE120A">
      <w:rPr>
        <w:rFonts w:ascii="Times New Roman" w:hAnsi="Times New Roman"/>
        <w:i/>
      </w:rPr>
      <w:tab/>
    </w:r>
    <w:r w:rsidRPr="00FE120A">
      <w:rPr>
        <w:rFonts w:ascii="Times New Roman" w:hAnsi="Times New Roman"/>
        <w:i/>
      </w:rPr>
      <w:tab/>
    </w:r>
    <w:r>
      <w:rPr>
        <w:rFonts w:ascii="Times New Roman" w:hAnsi="Times New Roman"/>
        <w:i/>
      </w:rPr>
      <w:t>Starr King Unitarian Universalist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06" w:rsidRDefault="006B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90" w:rsidRDefault="00365190">
      <w:r>
        <w:separator/>
      </w:r>
    </w:p>
  </w:footnote>
  <w:footnote w:type="continuationSeparator" w:id="0">
    <w:p w:rsidR="00365190" w:rsidRDefault="0036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06" w:rsidRDefault="006B4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06" w:rsidRDefault="006B4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06" w:rsidRDefault="006B4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C43"/>
    <w:multiLevelType w:val="hybridMultilevel"/>
    <w:tmpl w:val="B4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3124"/>
    <w:multiLevelType w:val="hybridMultilevel"/>
    <w:tmpl w:val="F87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65F5"/>
    <w:multiLevelType w:val="hybridMultilevel"/>
    <w:tmpl w:val="5F1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B2908"/>
    <w:multiLevelType w:val="hybridMultilevel"/>
    <w:tmpl w:val="BAD88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ED76BF"/>
    <w:multiLevelType w:val="hybridMultilevel"/>
    <w:tmpl w:val="B73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9796B"/>
    <w:multiLevelType w:val="hybridMultilevel"/>
    <w:tmpl w:val="CD4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73C0D"/>
    <w:multiLevelType w:val="hybridMultilevel"/>
    <w:tmpl w:val="3056B53E"/>
    <w:lvl w:ilvl="0" w:tplc="B05C3B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14D33"/>
    <w:multiLevelType w:val="hybridMultilevel"/>
    <w:tmpl w:val="C0B2EEB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2DE0"/>
    <w:rsid w:val="00006C74"/>
    <w:rsid w:val="00022B8F"/>
    <w:rsid w:val="00040E6A"/>
    <w:rsid w:val="0007410C"/>
    <w:rsid w:val="000853E0"/>
    <w:rsid w:val="00086D31"/>
    <w:rsid w:val="00094909"/>
    <w:rsid w:val="000D18A9"/>
    <w:rsid w:val="0014056E"/>
    <w:rsid w:val="00153E01"/>
    <w:rsid w:val="0015616C"/>
    <w:rsid w:val="0017069D"/>
    <w:rsid w:val="001B51D4"/>
    <w:rsid w:val="002140CE"/>
    <w:rsid w:val="0022174D"/>
    <w:rsid w:val="00235465"/>
    <w:rsid w:val="002404BA"/>
    <w:rsid w:val="002535F9"/>
    <w:rsid w:val="002558D1"/>
    <w:rsid w:val="00273752"/>
    <w:rsid w:val="00276BD9"/>
    <w:rsid w:val="00294804"/>
    <w:rsid w:val="002D77B7"/>
    <w:rsid w:val="00303388"/>
    <w:rsid w:val="00307C3A"/>
    <w:rsid w:val="00341AD4"/>
    <w:rsid w:val="00365190"/>
    <w:rsid w:val="003C1B34"/>
    <w:rsid w:val="003C56C6"/>
    <w:rsid w:val="003E1F27"/>
    <w:rsid w:val="003F0DCD"/>
    <w:rsid w:val="003F7755"/>
    <w:rsid w:val="00430187"/>
    <w:rsid w:val="004460E3"/>
    <w:rsid w:val="0047496E"/>
    <w:rsid w:val="00493F9A"/>
    <w:rsid w:val="004A6467"/>
    <w:rsid w:val="004A7F33"/>
    <w:rsid w:val="004C12B0"/>
    <w:rsid w:val="004D131C"/>
    <w:rsid w:val="004E73E5"/>
    <w:rsid w:val="004F4693"/>
    <w:rsid w:val="00502F1D"/>
    <w:rsid w:val="00576781"/>
    <w:rsid w:val="00584644"/>
    <w:rsid w:val="005B76A7"/>
    <w:rsid w:val="005C18F1"/>
    <w:rsid w:val="005E1CC4"/>
    <w:rsid w:val="005F27C6"/>
    <w:rsid w:val="00656998"/>
    <w:rsid w:val="0067129F"/>
    <w:rsid w:val="006A31B4"/>
    <w:rsid w:val="006B4006"/>
    <w:rsid w:val="006D5FD4"/>
    <w:rsid w:val="006F3FF9"/>
    <w:rsid w:val="006F48BB"/>
    <w:rsid w:val="006F6C93"/>
    <w:rsid w:val="006F72D7"/>
    <w:rsid w:val="00750D4B"/>
    <w:rsid w:val="00764B2D"/>
    <w:rsid w:val="007A6DFE"/>
    <w:rsid w:val="007B0891"/>
    <w:rsid w:val="007B7DD4"/>
    <w:rsid w:val="007C3F27"/>
    <w:rsid w:val="007F524A"/>
    <w:rsid w:val="008156E1"/>
    <w:rsid w:val="008261D0"/>
    <w:rsid w:val="008279DF"/>
    <w:rsid w:val="00836E99"/>
    <w:rsid w:val="00841DE5"/>
    <w:rsid w:val="008E49EA"/>
    <w:rsid w:val="008E4F8C"/>
    <w:rsid w:val="00914356"/>
    <w:rsid w:val="00990572"/>
    <w:rsid w:val="009B1A05"/>
    <w:rsid w:val="009D0BFB"/>
    <w:rsid w:val="009D57E0"/>
    <w:rsid w:val="009F354E"/>
    <w:rsid w:val="00A07703"/>
    <w:rsid w:val="00A14E6B"/>
    <w:rsid w:val="00A27325"/>
    <w:rsid w:val="00A9742E"/>
    <w:rsid w:val="00AA5918"/>
    <w:rsid w:val="00AA68CD"/>
    <w:rsid w:val="00AB2041"/>
    <w:rsid w:val="00AD3420"/>
    <w:rsid w:val="00AD6970"/>
    <w:rsid w:val="00B04480"/>
    <w:rsid w:val="00B35066"/>
    <w:rsid w:val="00B7533F"/>
    <w:rsid w:val="00BA6037"/>
    <w:rsid w:val="00C12BB9"/>
    <w:rsid w:val="00C1766F"/>
    <w:rsid w:val="00C7631A"/>
    <w:rsid w:val="00C811CD"/>
    <w:rsid w:val="00C93586"/>
    <w:rsid w:val="00CA313D"/>
    <w:rsid w:val="00CC0C01"/>
    <w:rsid w:val="00CF48B5"/>
    <w:rsid w:val="00D04303"/>
    <w:rsid w:val="00D066F7"/>
    <w:rsid w:val="00D349EF"/>
    <w:rsid w:val="00D52675"/>
    <w:rsid w:val="00DD54D2"/>
    <w:rsid w:val="00DF5608"/>
    <w:rsid w:val="00E2221E"/>
    <w:rsid w:val="00E26D29"/>
    <w:rsid w:val="00E31CF1"/>
    <w:rsid w:val="00E33784"/>
    <w:rsid w:val="00E76C2C"/>
    <w:rsid w:val="00E92DE0"/>
    <w:rsid w:val="00ED5B4E"/>
    <w:rsid w:val="00EF308E"/>
    <w:rsid w:val="00F70649"/>
    <w:rsid w:val="00F802C4"/>
    <w:rsid w:val="00F95A4C"/>
    <w:rsid w:val="00FA40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B2F642-47FB-4973-8730-5E43181D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E0"/>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D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92DE0"/>
    <w:rPr>
      <w:color w:val="003399"/>
      <w:u w:val="single"/>
    </w:rPr>
  </w:style>
  <w:style w:type="paragraph" w:styleId="Header">
    <w:name w:val="header"/>
    <w:basedOn w:val="Normal"/>
    <w:link w:val="HeaderChar"/>
    <w:uiPriority w:val="99"/>
    <w:unhideWhenUsed/>
    <w:rsid w:val="00656998"/>
    <w:pPr>
      <w:tabs>
        <w:tab w:val="center" w:pos="4320"/>
        <w:tab w:val="right" w:pos="8640"/>
      </w:tabs>
    </w:pPr>
  </w:style>
  <w:style w:type="character" w:customStyle="1" w:styleId="HeaderChar">
    <w:name w:val="Header Char"/>
    <w:basedOn w:val="DefaultParagraphFont"/>
    <w:link w:val="Header"/>
    <w:uiPriority w:val="99"/>
    <w:rsid w:val="00656998"/>
    <w:rPr>
      <w:rFonts w:ascii="Verdana" w:eastAsia="Times New Roman" w:hAnsi="Verdana" w:cs="Times New Roman"/>
      <w:sz w:val="18"/>
      <w:szCs w:val="24"/>
    </w:rPr>
  </w:style>
  <w:style w:type="paragraph" w:styleId="Footer">
    <w:name w:val="footer"/>
    <w:basedOn w:val="Normal"/>
    <w:link w:val="FooterChar"/>
    <w:unhideWhenUsed/>
    <w:rsid w:val="00656998"/>
    <w:pPr>
      <w:tabs>
        <w:tab w:val="center" w:pos="4320"/>
        <w:tab w:val="right" w:pos="8640"/>
      </w:tabs>
    </w:pPr>
  </w:style>
  <w:style w:type="character" w:customStyle="1" w:styleId="FooterChar">
    <w:name w:val="Footer Char"/>
    <w:basedOn w:val="DefaultParagraphFont"/>
    <w:link w:val="Footer"/>
    <w:rsid w:val="00656998"/>
    <w:rPr>
      <w:rFonts w:ascii="Verdana" w:eastAsia="Times New Roman" w:hAnsi="Verdana" w:cs="Times New Roman"/>
      <w:sz w:val="18"/>
      <w:szCs w:val="24"/>
    </w:rPr>
  </w:style>
  <w:style w:type="character" w:styleId="PageNumber">
    <w:name w:val="page number"/>
    <w:basedOn w:val="DefaultParagraphFont"/>
    <w:uiPriority w:val="99"/>
    <w:semiHidden/>
    <w:unhideWhenUsed/>
    <w:rsid w:val="00656998"/>
  </w:style>
  <w:style w:type="paragraph" w:styleId="NormalWeb">
    <w:name w:val="Normal (Web)"/>
    <w:basedOn w:val="Normal"/>
    <w:uiPriority w:val="99"/>
    <w:rsid w:val="00836E99"/>
    <w:pPr>
      <w:spacing w:beforeLines="1" w:afterLines="1"/>
    </w:pPr>
    <w:rPr>
      <w:rFonts w:ascii="Times" w:eastAsiaTheme="minorHAnsi" w:hAnsi="Times"/>
      <w:sz w:val="20"/>
      <w:szCs w:val="20"/>
    </w:rPr>
  </w:style>
  <w:style w:type="paragraph" w:styleId="ListParagraph">
    <w:name w:val="List Paragraph"/>
    <w:basedOn w:val="Normal"/>
    <w:uiPriority w:val="34"/>
    <w:qFormat/>
    <w:rsid w:val="00E26D29"/>
    <w:pPr>
      <w:ind w:left="720"/>
      <w:contextualSpacing/>
    </w:pPr>
  </w:style>
  <w:style w:type="paragraph" w:customStyle="1" w:styleId="bqfqa">
    <w:name w:val="bq_fq_a"/>
    <w:basedOn w:val="Normal"/>
    <w:rsid w:val="003E1F27"/>
    <w:pPr>
      <w:spacing w:beforeLines="1" w:afterLines="1"/>
    </w:pPr>
    <w:rPr>
      <w:rFonts w:ascii="Times" w:eastAsiaTheme="minorHAnsi" w:hAnsi="Times" w:cstheme="minorBidi"/>
      <w:sz w:val="20"/>
      <w:szCs w:val="20"/>
    </w:rPr>
  </w:style>
  <w:style w:type="character" w:customStyle="1" w:styleId="bqquotelink">
    <w:name w:val="bqquotelink"/>
    <w:basedOn w:val="DefaultParagraphFont"/>
    <w:rsid w:val="003E1F27"/>
  </w:style>
  <w:style w:type="paragraph" w:styleId="BalloonText">
    <w:name w:val="Balloon Text"/>
    <w:basedOn w:val="Normal"/>
    <w:link w:val="BalloonTextChar"/>
    <w:uiPriority w:val="99"/>
    <w:semiHidden/>
    <w:unhideWhenUsed/>
    <w:rsid w:val="007F524A"/>
    <w:rPr>
      <w:rFonts w:ascii="Tahoma" w:hAnsi="Tahoma" w:cs="Tahoma"/>
      <w:sz w:val="16"/>
      <w:szCs w:val="16"/>
    </w:rPr>
  </w:style>
  <w:style w:type="character" w:customStyle="1" w:styleId="BalloonTextChar">
    <w:name w:val="Balloon Text Char"/>
    <w:basedOn w:val="DefaultParagraphFont"/>
    <w:link w:val="BalloonText"/>
    <w:uiPriority w:val="99"/>
    <w:semiHidden/>
    <w:rsid w:val="007F524A"/>
    <w:rPr>
      <w:rFonts w:ascii="Tahoma" w:eastAsia="Times New Roman" w:hAnsi="Tahoma" w:cs="Tahoma"/>
      <w:sz w:val="16"/>
      <w:szCs w:val="16"/>
    </w:rPr>
  </w:style>
  <w:style w:type="character" w:customStyle="1" w:styleId="apple-converted-space">
    <w:name w:val="apple-converted-space"/>
    <w:basedOn w:val="DefaultParagraphFont"/>
    <w:rsid w:val="008E49EA"/>
  </w:style>
  <w:style w:type="paragraph" w:customStyle="1" w:styleId="FreeFormA">
    <w:name w:val="Free Form A"/>
    <w:rsid w:val="000D18A9"/>
    <w:rPr>
      <w:rFonts w:ascii="Helvetica" w:eastAsia="ヒラギノ角ゴ Pro W3" w:hAnsi="Helvetica"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987">
      <w:bodyDiv w:val="1"/>
      <w:marLeft w:val="0"/>
      <w:marRight w:val="0"/>
      <w:marTop w:val="0"/>
      <w:marBottom w:val="0"/>
      <w:divBdr>
        <w:top w:val="none" w:sz="0" w:space="0" w:color="auto"/>
        <w:left w:val="none" w:sz="0" w:space="0" w:color="auto"/>
        <w:bottom w:val="none" w:sz="0" w:space="0" w:color="auto"/>
        <w:right w:val="none" w:sz="0" w:space="0" w:color="auto"/>
      </w:divBdr>
      <w:divsChild>
        <w:div w:id="347609947">
          <w:marLeft w:val="0"/>
          <w:marRight w:val="0"/>
          <w:marTop w:val="90"/>
          <w:marBottom w:val="0"/>
          <w:divBdr>
            <w:top w:val="none" w:sz="0" w:space="0" w:color="auto"/>
            <w:left w:val="none" w:sz="0" w:space="0" w:color="auto"/>
            <w:bottom w:val="none" w:sz="0" w:space="0" w:color="auto"/>
            <w:right w:val="none" w:sz="0" w:space="0" w:color="auto"/>
          </w:divBdr>
        </w:div>
      </w:divsChild>
    </w:div>
    <w:div w:id="81606299">
      <w:bodyDiv w:val="1"/>
      <w:marLeft w:val="0"/>
      <w:marRight w:val="0"/>
      <w:marTop w:val="0"/>
      <w:marBottom w:val="0"/>
      <w:divBdr>
        <w:top w:val="none" w:sz="0" w:space="0" w:color="auto"/>
        <w:left w:val="none" w:sz="0" w:space="0" w:color="auto"/>
        <w:bottom w:val="none" w:sz="0" w:space="0" w:color="auto"/>
        <w:right w:val="none" w:sz="0" w:space="0" w:color="auto"/>
      </w:divBdr>
      <w:divsChild>
        <w:div w:id="595792103">
          <w:marLeft w:val="0"/>
          <w:marRight w:val="0"/>
          <w:marTop w:val="90"/>
          <w:marBottom w:val="0"/>
          <w:divBdr>
            <w:top w:val="none" w:sz="0" w:space="0" w:color="auto"/>
            <w:left w:val="none" w:sz="0" w:space="0" w:color="auto"/>
            <w:bottom w:val="none" w:sz="0" w:space="0" w:color="auto"/>
            <w:right w:val="none" w:sz="0" w:space="0" w:color="auto"/>
          </w:divBdr>
        </w:div>
      </w:divsChild>
    </w:div>
    <w:div w:id="82726254">
      <w:bodyDiv w:val="1"/>
      <w:marLeft w:val="0"/>
      <w:marRight w:val="0"/>
      <w:marTop w:val="0"/>
      <w:marBottom w:val="0"/>
      <w:divBdr>
        <w:top w:val="none" w:sz="0" w:space="0" w:color="auto"/>
        <w:left w:val="none" w:sz="0" w:space="0" w:color="auto"/>
        <w:bottom w:val="none" w:sz="0" w:space="0" w:color="auto"/>
        <w:right w:val="none" w:sz="0" w:space="0" w:color="auto"/>
      </w:divBdr>
    </w:div>
    <w:div w:id="542596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7810">
          <w:marLeft w:val="0"/>
          <w:marRight w:val="0"/>
          <w:marTop w:val="90"/>
          <w:marBottom w:val="0"/>
          <w:divBdr>
            <w:top w:val="none" w:sz="0" w:space="0" w:color="auto"/>
            <w:left w:val="none" w:sz="0" w:space="0" w:color="auto"/>
            <w:bottom w:val="none" w:sz="0" w:space="0" w:color="auto"/>
            <w:right w:val="none" w:sz="0" w:space="0" w:color="auto"/>
          </w:divBdr>
        </w:div>
      </w:divsChild>
    </w:div>
    <w:div w:id="749887229">
      <w:bodyDiv w:val="1"/>
      <w:marLeft w:val="0"/>
      <w:marRight w:val="0"/>
      <w:marTop w:val="0"/>
      <w:marBottom w:val="0"/>
      <w:divBdr>
        <w:top w:val="none" w:sz="0" w:space="0" w:color="auto"/>
        <w:left w:val="none" w:sz="0" w:space="0" w:color="auto"/>
        <w:bottom w:val="none" w:sz="0" w:space="0" w:color="auto"/>
        <w:right w:val="none" w:sz="0" w:space="0" w:color="auto"/>
      </w:divBdr>
    </w:div>
    <w:div w:id="1574124178">
      <w:bodyDiv w:val="1"/>
      <w:marLeft w:val="0"/>
      <w:marRight w:val="0"/>
      <w:marTop w:val="0"/>
      <w:marBottom w:val="0"/>
      <w:divBdr>
        <w:top w:val="none" w:sz="0" w:space="0" w:color="auto"/>
        <w:left w:val="none" w:sz="0" w:space="0" w:color="auto"/>
        <w:bottom w:val="none" w:sz="0" w:space="0" w:color="auto"/>
        <w:right w:val="none" w:sz="0" w:space="0" w:color="auto"/>
      </w:divBdr>
      <w:divsChild>
        <w:div w:id="596522327">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BECE-8B28-427B-8310-00AA6B1A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Macera</dc:creator>
  <cp:lastModifiedBy>Beth</cp:lastModifiedBy>
  <cp:revision>5</cp:revision>
  <cp:lastPrinted>2015-04-20T19:35:00Z</cp:lastPrinted>
  <dcterms:created xsi:type="dcterms:W3CDTF">2015-04-20T19:34:00Z</dcterms:created>
  <dcterms:modified xsi:type="dcterms:W3CDTF">2015-07-04T01:12:00Z</dcterms:modified>
</cp:coreProperties>
</file>